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19" w:rsidRPr="009C1719" w:rsidRDefault="00CB1EE5" w:rsidP="009C1719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37862" cy="16097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b-Tank-Logo-2019(b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920" cy="163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719" w:rsidRPr="009C1719" w:rsidRDefault="003A4EAB" w:rsidP="009C1719">
      <w:pPr>
        <w:pStyle w:val="NoSpacing"/>
        <w:jc w:val="center"/>
        <w:rPr>
          <w:b/>
        </w:rPr>
      </w:pPr>
      <w:r>
        <w:rPr>
          <w:b/>
        </w:rPr>
        <w:br/>
      </w:r>
      <w:r w:rsidR="009C1719" w:rsidRPr="009C1719">
        <w:rPr>
          <w:b/>
        </w:rPr>
        <w:t>Pitch Competition</w:t>
      </w:r>
    </w:p>
    <w:p w:rsidR="009C1719" w:rsidRDefault="009C1719" w:rsidP="00D54C32">
      <w:pPr>
        <w:pStyle w:val="NoSpacing"/>
      </w:pPr>
    </w:p>
    <w:p w:rsidR="00107BA1" w:rsidRDefault="00D54C32" w:rsidP="00D54C32">
      <w:pPr>
        <w:pStyle w:val="NoSpacing"/>
      </w:pPr>
      <w:r>
        <w:t xml:space="preserve">Purpose:  </w:t>
      </w:r>
      <w:r w:rsidR="00107BA1">
        <w:t xml:space="preserve"> </w:t>
      </w:r>
      <w:r w:rsidR="000727BF">
        <w:t xml:space="preserve">To create an interactive opportunity at the Maryland Travel and Tourism Summit where a team brings their best ideas for bringing customers </w:t>
      </w:r>
      <w:r w:rsidR="00734A9F">
        <w:t xml:space="preserve">to Maryland </w:t>
      </w:r>
      <w:r w:rsidR="000727BF">
        <w:t xml:space="preserve">in a </w:t>
      </w:r>
      <w:r w:rsidR="00734A9F">
        <w:t>pitch competition.</w:t>
      </w:r>
      <w:r w:rsidR="000727BF">
        <w:t xml:space="preserve">  </w:t>
      </w:r>
    </w:p>
    <w:p w:rsidR="00E94104" w:rsidRDefault="00E94104" w:rsidP="00D54C32">
      <w:pPr>
        <w:pStyle w:val="NoSpacing"/>
      </w:pPr>
    </w:p>
    <w:p w:rsidR="00E94104" w:rsidRDefault="00D54C32" w:rsidP="00E94104">
      <w:pPr>
        <w:pStyle w:val="NoSpacing"/>
        <w:rPr>
          <w:b/>
        </w:rPr>
      </w:pPr>
      <w:r>
        <w:t xml:space="preserve">Background:  </w:t>
      </w:r>
      <w:r w:rsidR="00E94104">
        <w:t>Loosely based on pitch competitions</w:t>
      </w:r>
      <w:r w:rsidR="00100C08">
        <w:t xml:space="preserve"> such as Shark Tank. </w:t>
      </w:r>
      <w:r w:rsidR="00E94104">
        <w:t xml:space="preserve"> </w:t>
      </w:r>
      <w:r w:rsidR="000727BF">
        <w:t>T</w:t>
      </w:r>
      <w:r w:rsidR="000727BF" w:rsidRPr="000727BF">
        <w:t xml:space="preserve">he contestants try to convince </w:t>
      </w:r>
      <w:r w:rsidR="00E94104">
        <w:t xml:space="preserve">the crab (judges) to </w:t>
      </w:r>
      <w:r w:rsidR="00100C08">
        <w:t>select a marketing platform for targeted consumers with specific interests that will drive overnight stays</w:t>
      </w:r>
      <w:r w:rsidR="00E94104">
        <w:t xml:space="preserve">.  </w:t>
      </w:r>
      <w:r w:rsidR="00100C08">
        <w:t>T</w:t>
      </w:r>
      <w:r w:rsidR="00E94104">
        <w:t xml:space="preserve">he proposed idea should be </w:t>
      </w:r>
      <w:r w:rsidR="00100C08">
        <w:t>ready for market by spring 20</w:t>
      </w:r>
      <w:r w:rsidR="00C2433A">
        <w:t>20</w:t>
      </w:r>
      <w:r w:rsidR="00100C08">
        <w:t xml:space="preserve">.  </w:t>
      </w:r>
      <w:r w:rsidR="00E94104">
        <w:t xml:space="preserve"> The proposed idea should not be in violation of any intellectual property rights</w:t>
      </w:r>
      <w:r w:rsidR="00B2172D">
        <w:t>,</w:t>
      </w:r>
      <w:r w:rsidR="00E94104">
        <w:t xml:space="preserve"> as far as you are aware</w:t>
      </w:r>
      <w:r w:rsidR="00B2172D">
        <w:t>,</w:t>
      </w:r>
      <w:r w:rsidR="00E94104">
        <w:t xml:space="preserve"> and will become the property of the Maryland </w:t>
      </w:r>
      <w:r w:rsidR="00100C08">
        <w:t xml:space="preserve">Office of Tourism for promotion in conjunction with the award submission. </w:t>
      </w:r>
      <w:r w:rsidR="00E94104">
        <w:t xml:space="preserve">  </w:t>
      </w:r>
      <w:r w:rsidR="00E93436" w:rsidRPr="000169F3">
        <w:rPr>
          <w:b/>
        </w:rPr>
        <w:t xml:space="preserve">The winning concept will </w:t>
      </w:r>
      <w:r w:rsidR="006929C1">
        <w:rPr>
          <w:b/>
        </w:rPr>
        <w:t>be awarded</w:t>
      </w:r>
      <w:r w:rsidR="00B2172D">
        <w:rPr>
          <w:b/>
        </w:rPr>
        <w:t xml:space="preserve"> </w:t>
      </w:r>
      <w:r w:rsidR="00E93436" w:rsidRPr="000169F3">
        <w:rPr>
          <w:b/>
        </w:rPr>
        <w:t xml:space="preserve">$50,000 in promotional exposure </w:t>
      </w:r>
      <w:r w:rsidR="00B2172D">
        <w:rPr>
          <w:b/>
        </w:rPr>
        <w:t xml:space="preserve">that will be </w:t>
      </w:r>
      <w:r w:rsidR="00E93436" w:rsidRPr="000169F3">
        <w:rPr>
          <w:b/>
        </w:rPr>
        <w:t xml:space="preserve">provided by OTD including a full-page ad in </w:t>
      </w:r>
      <w:r w:rsidR="00E93436" w:rsidRPr="000169F3">
        <w:rPr>
          <w:b/>
          <w:i/>
        </w:rPr>
        <w:t xml:space="preserve">Destination Maryland, </w:t>
      </w:r>
      <w:r w:rsidR="00E93436" w:rsidRPr="000169F3">
        <w:rPr>
          <w:b/>
        </w:rPr>
        <w:t xml:space="preserve">banner ads, and </w:t>
      </w:r>
      <w:r w:rsidR="000169F3" w:rsidRPr="000169F3">
        <w:rPr>
          <w:b/>
        </w:rPr>
        <w:t xml:space="preserve">other outlets including but not limited to:  newsletters, </w:t>
      </w:r>
      <w:r w:rsidR="00B2172D">
        <w:rPr>
          <w:b/>
        </w:rPr>
        <w:t xml:space="preserve">and </w:t>
      </w:r>
      <w:r w:rsidR="000169F3" w:rsidRPr="000169F3">
        <w:rPr>
          <w:b/>
        </w:rPr>
        <w:t>visitmaryland.org website</w:t>
      </w:r>
      <w:r w:rsidR="00B2172D">
        <w:rPr>
          <w:b/>
        </w:rPr>
        <w:t xml:space="preserve"> </w:t>
      </w:r>
      <w:r w:rsidR="000169F3" w:rsidRPr="000169F3">
        <w:rPr>
          <w:b/>
        </w:rPr>
        <w:t xml:space="preserve"> </w:t>
      </w:r>
      <w:r w:rsidR="009C1719">
        <w:rPr>
          <w:b/>
        </w:rPr>
        <w:t xml:space="preserve"> (There is no </w:t>
      </w:r>
      <w:r w:rsidR="00B2172D">
        <w:rPr>
          <w:b/>
        </w:rPr>
        <w:t xml:space="preserve">monetary or cash </w:t>
      </w:r>
      <w:r w:rsidR="009C1719">
        <w:rPr>
          <w:b/>
        </w:rPr>
        <w:t>equivalent.)</w:t>
      </w:r>
    </w:p>
    <w:p w:rsidR="009C1719" w:rsidRPr="000169F3" w:rsidRDefault="009C1719" w:rsidP="00E94104">
      <w:pPr>
        <w:pStyle w:val="NoSpacing"/>
        <w:rPr>
          <w:b/>
        </w:rPr>
      </w:pPr>
    </w:p>
    <w:p w:rsidR="00107BA1" w:rsidRDefault="00E94104" w:rsidP="00D54C32">
      <w:pPr>
        <w:pStyle w:val="NoSpacing"/>
      </w:pPr>
      <w:r>
        <w:t xml:space="preserve"> </w:t>
      </w:r>
    </w:p>
    <w:p w:rsidR="00FC3AF2" w:rsidRDefault="00D54C32" w:rsidP="00D54C32">
      <w:pPr>
        <w:pStyle w:val="NoSpacing"/>
      </w:pPr>
      <w:r>
        <w:t xml:space="preserve">Situational Analysis:  </w:t>
      </w:r>
      <w:r w:rsidR="00734A9F">
        <w:t xml:space="preserve">Many of us in the tourism industry work in silos or with those products and people </w:t>
      </w:r>
      <w:r w:rsidR="00B2172D">
        <w:t xml:space="preserve">where </w:t>
      </w:r>
      <w:r w:rsidR="000169F3">
        <w:t>there is a high level of comfort</w:t>
      </w:r>
      <w:r w:rsidR="00734A9F">
        <w:t>.  This o</w:t>
      </w:r>
      <w:r w:rsidR="00E94104">
        <w:t xml:space="preserve">pportunity </w:t>
      </w:r>
      <w:r w:rsidR="00B2172D">
        <w:t xml:space="preserve">encourages </w:t>
      </w:r>
      <w:r w:rsidR="00E94104">
        <w:t>cross-collaboration between county tourism offices, hote</w:t>
      </w:r>
      <w:r w:rsidR="00734A9F">
        <w:t xml:space="preserve">ls, attractions and services to create programs and promotions </w:t>
      </w:r>
      <w:r w:rsidR="00D87B40">
        <w:t xml:space="preserve">that are targeted to </w:t>
      </w:r>
      <w:r w:rsidR="00734A9F">
        <w:t xml:space="preserve">four </w:t>
      </w:r>
      <w:r w:rsidR="00B2172D">
        <w:t>categories</w:t>
      </w:r>
      <w:r w:rsidR="00734A9F">
        <w:t>:</w:t>
      </w:r>
    </w:p>
    <w:p w:rsidR="00734A9F" w:rsidRDefault="00734A9F" w:rsidP="00D54C32">
      <w:pPr>
        <w:pStyle w:val="NoSpacing"/>
      </w:pPr>
    </w:p>
    <w:p w:rsidR="00734A9F" w:rsidRDefault="00734A9F" w:rsidP="00734A9F">
      <w:pPr>
        <w:pStyle w:val="NoSpacing"/>
        <w:numPr>
          <w:ilvl w:val="0"/>
          <w:numId w:val="3"/>
        </w:numPr>
      </w:pPr>
      <w:r>
        <w:t xml:space="preserve">Human Powered Recreation </w:t>
      </w:r>
    </w:p>
    <w:p w:rsidR="00734A9F" w:rsidRDefault="00734A9F" w:rsidP="00734A9F">
      <w:pPr>
        <w:pStyle w:val="NoSpacing"/>
        <w:numPr>
          <w:ilvl w:val="0"/>
          <w:numId w:val="3"/>
        </w:numPr>
      </w:pPr>
      <w:r>
        <w:t xml:space="preserve">Family Travel </w:t>
      </w:r>
    </w:p>
    <w:p w:rsidR="00734A9F" w:rsidRDefault="00B2172D" w:rsidP="00734A9F">
      <w:pPr>
        <w:pStyle w:val="NoSpacing"/>
        <w:numPr>
          <w:ilvl w:val="0"/>
          <w:numId w:val="3"/>
        </w:numPr>
      </w:pPr>
      <w:r>
        <w:t>Multi</w:t>
      </w:r>
      <w:r w:rsidR="00734A9F">
        <w:t xml:space="preserve">cultural/Diversity Travel </w:t>
      </w:r>
    </w:p>
    <w:p w:rsidR="00734A9F" w:rsidRDefault="001552DD" w:rsidP="00734A9F">
      <w:pPr>
        <w:pStyle w:val="NoSpacing"/>
        <w:numPr>
          <w:ilvl w:val="0"/>
          <w:numId w:val="3"/>
        </w:numPr>
      </w:pPr>
      <w:r>
        <w:t xml:space="preserve">Group Travel </w:t>
      </w:r>
    </w:p>
    <w:p w:rsidR="00100C08" w:rsidRDefault="00100C08" w:rsidP="00D54C32">
      <w:pPr>
        <w:pStyle w:val="NoSpacing"/>
      </w:pPr>
    </w:p>
    <w:p w:rsidR="009C1719" w:rsidRDefault="009C1719" w:rsidP="00D54C32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9C1719" w:rsidRDefault="009C1719" w:rsidP="00D54C32">
      <w:pPr>
        <w:pStyle w:val="NoSpacing"/>
      </w:pPr>
    </w:p>
    <w:p w:rsidR="009C1719" w:rsidRDefault="009C1719" w:rsidP="00D54C32">
      <w:pPr>
        <w:pStyle w:val="NoSpacing"/>
      </w:pPr>
      <w:r>
        <w:t>Entry should include the information below:</w:t>
      </w:r>
    </w:p>
    <w:p w:rsidR="009C1719" w:rsidRDefault="009C1719" w:rsidP="00D54C32">
      <w:pPr>
        <w:pStyle w:val="NoSpacing"/>
      </w:pPr>
    </w:p>
    <w:p w:rsidR="009C1719" w:rsidRDefault="009C1719" w:rsidP="00D54C32">
      <w:pPr>
        <w:pStyle w:val="NoSpacing"/>
      </w:pPr>
      <w:r>
        <w:t>Name/Team:  ______________________________________________</w:t>
      </w:r>
    </w:p>
    <w:p w:rsidR="009C1719" w:rsidRDefault="009C1719" w:rsidP="00D54C32">
      <w:pPr>
        <w:pStyle w:val="NoSpacing"/>
      </w:pPr>
    </w:p>
    <w:p w:rsidR="00B2172D" w:rsidRDefault="009C1719" w:rsidP="00B2172D">
      <w:pPr>
        <w:pStyle w:val="NoSpacing"/>
      </w:pPr>
      <w:r>
        <w:t xml:space="preserve">Entry for which specific </w:t>
      </w:r>
      <w:r w:rsidR="00B2172D">
        <w:t>category: Please highlight or circle.</w:t>
      </w:r>
    </w:p>
    <w:p w:rsidR="00B2172D" w:rsidRDefault="009C1719" w:rsidP="00B2172D">
      <w:pPr>
        <w:pStyle w:val="NoSpacing"/>
        <w:numPr>
          <w:ilvl w:val="0"/>
          <w:numId w:val="5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2172D">
        <w:t xml:space="preserve">Human Powered Recreation </w:t>
      </w:r>
    </w:p>
    <w:p w:rsidR="00B2172D" w:rsidRDefault="00B2172D" w:rsidP="00B2172D">
      <w:pPr>
        <w:pStyle w:val="NoSpacing"/>
        <w:numPr>
          <w:ilvl w:val="0"/>
          <w:numId w:val="3"/>
        </w:numPr>
      </w:pPr>
      <w:r>
        <w:t xml:space="preserve">Family Travel </w:t>
      </w:r>
    </w:p>
    <w:p w:rsidR="00B2172D" w:rsidRDefault="00B2172D" w:rsidP="00B2172D">
      <w:pPr>
        <w:pStyle w:val="NoSpacing"/>
        <w:numPr>
          <w:ilvl w:val="0"/>
          <w:numId w:val="3"/>
        </w:numPr>
      </w:pPr>
      <w:r>
        <w:t xml:space="preserve">Multi-cultural/Diversity Travel </w:t>
      </w:r>
    </w:p>
    <w:p w:rsidR="00B2172D" w:rsidRDefault="00B2172D" w:rsidP="00B2172D">
      <w:pPr>
        <w:pStyle w:val="NoSpacing"/>
        <w:numPr>
          <w:ilvl w:val="0"/>
          <w:numId w:val="3"/>
        </w:numPr>
      </w:pPr>
      <w:r>
        <w:t xml:space="preserve">Group Travel </w:t>
      </w:r>
    </w:p>
    <w:p w:rsidR="00A54D0D" w:rsidRDefault="00A54D0D" w:rsidP="00A54D0D">
      <w:pPr>
        <w:pStyle w:val="NoSpacing"/>
        <w:ind w:left="720"/>
      </w:pPr>
    </w:p>
    <w:p w:rsidR="00F94B71" w:rsidRDefault="009C1719" w:rsidP="00E94104">
      <w:pPr>
        <w:pStyle w:val="NoSpacing"/>
      </w:pPr>
      <w:r>
        <w:t xml:space="preserve">Provide a brief overview </w:t>
      </w:r>
      <w:r w:rsidR="00B2172D">
        <w:t xml:space="preserve">(no more than </w:t>
      </w:r>
      <w:r>
        <w:t>100 words that includes target audience, geographic market, and main point of concept.)</w:t>
      </w:r>
    </w:p>
    <w:p w:rsidR="009C1719" w:rsidRDefault="009C1719" w:rsidP="00E94104">
      <w:pPr>
        <w:pStyle w:val="NoSpacing"/>
      </w:pPr>
    </w:p>
    <w:p w:rsidR="009C1719" w:rsidRDefault="009C1719" w:rsidP="00E94104">
      <w:pPr>
        <w:pStyle w:val="NoSpacing"/>
      </w:pPr>
      <w:r>
        <w:t xml:space="preserve">If you have any questions, please contact:  Liz Fitzsimmons at </w:t>
      </w:r>
      <w:r w:rsidR="00C2433A">
        <w:t>e</w:t>
      </w:r>
      <w:r>
        <w:t>liz</w:t>
      </w:r>
      <w:r w:rsidR="00C2433A">
        <w:t>abeth</w:t>
      </w:r>
      <w:r>
        <w:t>.fitzsimmons@maryland.gov</w:t>
      </w:r>
    </w:p>
    <w:p w:rsidR="00F94B71" w:rsidRDefault="00F94B71" w:rsidP="00E94104">
      <w:pPr>
        <w:pStyle w:val="NoSpacing"/>
      </w:pPr>
    </w:p>
    <w:p w:rsidR="009C1719" w:rsidRDefault="00B2172D" w:rsidP="00E94104">
      <w:pPr>
        <w:pStyle w:val="NoSpacing"/>
      </w:pPr>
      <w:r>
        <w:t xml:space="preserve">Entries should be submitted to Liz </w:t>
      </w:r>
      <w:r w:rsidR="009C1719">
        <w:t>no later than October 1</w:t>
      </w:r>
      <w:r w:rsidR="00C2433A">
        <w:t>4</w:t>
      </w:r>
      <w:r w:rsidR="009C1719">
        <w:t>, 201</w:t>
      </w:r>
      <w:r w:rsidR="00C2433A">
        <w:t>9</w:t>
      </w:r>
      <w:r>
        <w:t xml:space="preserve">, </w:t>
      </w:r>
      <w:r w:rsidR="009C1719">
        <w:t>and eligible proposals will be notified by October 1</w:t>
      </w:r>
      <w:r w:rsidR="00C2433A">
        <w:t>8</w:t>
      </w:r>
      <w:r w:rsidR="009C1719">
        <w:t>, 201</w:t>
      </w:r>
      <w:r w:rsidR="00C2433A">
        <w:t>9</w:t>
      </w:r>
      <w:r w:rsidR="009C1719">
        <w:t>.</w:t>
      </w:r>
    </w:p>
    <w:sectPr w:rsidR="009C1719" w:rsidSect="00537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2DF"/>
    <w:multiLevelType w:val="hybridMultilevel"/>
    <w:tmpl w:val="73B41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D13C2"/>
    <w:multiLevelType w:val="hybridMultilevel"/>
    <w:tmpl w:val="3A9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057"/>
    <w:multiLevelType w:val="hybridMultilevel"/>
    <w:tmpl w:val="71DC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F74"/>
    <w:multiLevelType w:val="hybridMultilevel"/>
    <w:tmpl w:val="2FC0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3F08"/>
    <w:multiLevelType w:val="hybridMultilevel"/>
    <w:tmpl w:val="897C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2"/>
    <w:rsid w:val="000169F3"/>
    <w:rsid w:val="00065085"/>
    <w:rsid w:val="000727BF"/>
    <w:rsid w:val="00100C08"/>
    <w:rsid w:val="00107BA1"/>
    <w:rsid w:val="00126AD2"/>
    <w:rsid w:val="001552DD"/>
    <w:rsid w:val="00316AD8"/>
    <w:rsid w:val="003A4EAB"/>
    <w:rsid w:val="0051559F"/>
    <w:rsid w:val="005376F4"/>
    <w:rsid w:val="00611EE8"/>
    <w:rsid w:val="006929C1"/>
    <w:rsid w:val="006D7EC1"/>
    <w:rsid w:val="00734A9F"/>
    <w:rsid w:val="00790C4E"/>
    <w:rsid w:val="007B3D7E"/>
    <w:rsid w:val="007E5B22"/>
    <w:rsid w:val="009C1719"/>
    <w:rsid w:val="00A54D0D"/>
    <w:rsid w:val="00A863CD"/>
    <w:rsid w:val="00AB525F"/>
    <w:rsid w:val="00B2172D"/>
    <w:rsid w:val="00BB3094"/>
    <w:rsid w:val="00C2433A"/>
    <w:rsid w:val="00C7048C"/>
    <w:rsid w:val="00C873F5"/>
    <w:rsid w:val="00CB1EE5"/>
    <w:rsid w:val="00D0159B"/>
    <w:rsid w:val="00D53CA4"/>
    <w:rsid w:val="00D54C32"/>
    <w:rsid w:val="00D87B40"/>
    <w:rsid w:val="00E16FAF"/>
    <w:rsid w:val="00E93436"/>
    <w:rsid w:val="00E94104"/>
    <w:rsid w:val="00F72B5B"/>
    <w:rsid w:val="00F94B71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BE76"/>
  <w15:chartTrackingRefBased/>
  <w15:docId w15:val="{4370CB94-2E07-4166-ABE5-0382FFFA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7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C32"/>
    <w:pPr>
      <w:spacing w:after="0" w:line="240" w:lineRule="auto"/>
    </w:pPr>
  </w:style>
  <w:style w:type="character" w:customStyle="1" w:styleId="yzlgbd">
    <w:name w:val="yzlgbd"/>
    <w:basedOn w:val="DefaultParagraphFont"/>
    <w:rsid w:val="000727BF"/>
  </w:style>
  <w:style w:type="paragraph" w:styleId="NormalWeb">
    <w:name w:val="Normal (Web)"/>
    <w:basedOn w:val="Normal"/>
    <w:uiPriority w:val="99"/>
    <w:semiHidden/>
    <w:unhideWhenUsed/>
    <w:rsid w:val="00C8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73F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3F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73F5"/>
    <w:rPr>
      <w:i/>
      <w:iCs/>
    </w:rPr>
  </w:style>
  <w:style w:type="character" w:customStyle="1" w:styleId="dirname">
    <w:name w:val="dirname"/>
    <w:basedOn w:val="DefaultParagraphFont"/>
    <w:rsid w:val="00C873F5"/>
  </w:style>
  <w:style w:type="character" w:styleId="Strong">
    <w:name w:val="Strong"/>
    <w:basedOn w:val="DefaultParagraphFont"/>
    <w:uiPriority w:val="22"/>
    <w:qFormat/>
    <w:rsid w:val="00C873F5"/>
    <w:rPr>
      <w:b/>
      <w:bCs/>
    </w:rPr>
  </w:style>
  <w:style w:type="character" w:customStyle="1" w:styleId="sendme">
    <w:name w:val="sendme"/>
    <w:basedOn w:val="DefaultParagraphFont"/>
    <w:rsid w:val="00C873F5"/>
  </w:style>
  <w:style w:type="character" w:customStyle="1" w:styleId="Heading2Char">
    <w:name w:val="Heading 2 Char"/>
    <w:basedOn w:val="DefaultParagraphFont"/>
    <w:link w:val="Heading2"/>
    <w:uiPriority w:val="9"/>
    <w:rsid w:val="00C873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73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DBED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Fitzsimmons</dc:creator>
  <cp:keywords/>
  <dc:description/>
  <cp:lastModifiedBy>Greg Bird</cp:lastModifiedBy>
  <cp:revision>2</cp:revision>
  <cp:lastPrinted>2019-06-18T19:27:00Z</cp:lastPrinted>
  <dcterms:created xsi:type="dcterms:W3CDTF">2019-06-18T20:33:00Z</dcterms:created>
  <dcterms:modified xsi:type="dcterms:W3CDTF">2019-06-18T20:33:00Z</dcterms:modified>
</cp:coreProperties>
</file>